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tbl>
      <w:tblPr>
        <w:tblW w:w="839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28" w:type="dxa"/>
          <w:left w:w="28" w:type="dxa"/>
          <w:bottom w:w="28" w:type="dxa"/>
          <w:right w:w="28" w:type="dxa"/>
        </w:tblCellMar>
      </w:tblPr>
      <w:tr>
        <w:trPr>
          <w:cantSplit w:val="0"/>
          <w:trHeight w:val="56" w:hRule="atLeast"/>
        </w:trPr>
        <w:tc>
          <w:tcPr>
            <w:tcW w:w="83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3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30"/>
                <w:lang/>
              </w:rPr>
              <w:t xml:space="preserve">자기소개서 작성</w:t>
            </w:r>
          </w:p>
        </w:tc>
      </w:tr>
      <w:tr>
        <w:trPr>
          <w:cantSplit w:val="0"/>
          <w:trHeight w:val="1417" w:hRule="atLeast"/>
        </w:trPr>
        <w:tc>
          <w:tcPr>
            <w:tcW w:w="2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자신의 성장과정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(500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 내외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</w:tc>
        <w:tc>
          <w:tcPr>
            <w:tcW w:w="5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1417" w:hRule="atLeast"/>
        </w:trPr>
        <w:tc>
          <w:tcPr>
            <w:tcW w:w="2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자신의 성격의 장단점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(200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 내외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</w:tc>
        <w:tc>
          <w:tcPr>
            <w:tcW w:w="5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1417" w:hRule="atLeast"/>
        </w:trPr>
        <w:tc>
          <w:tcPr>
            <w:tcW w:w="2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가장 기억에 남는 일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(100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 내외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</w:tc>
        <w:tc>
          <w:tcPr>
            <w:tcW w:w="5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1417" w:hRule="atLeast"/>
        </w:trPr>
        <w:tc>
          <w:tcPr>
            <w:tcW w:w="2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자신의 별명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, 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취미와 특기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(100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 내외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</w:tc>
        <w:tc>
          <w:tcPr>
            <w:tcW w:w="5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1417" w:hRule="atLeast"/>
        </w:trPr>
        <w:tc>
          <w:tcPr>
            <w:tcW w:w="2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교내외 동아리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, 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봉사 활동 경험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(100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 내외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</w:tc>
        <w:tc>
          <w:tcPr>
            <w:tcW w:w="5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1417" w:hRule="atLeast"/>
        </w:trPr>
        <w:tc>
          <w:tcPr>
            <w:tcW w:w="2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당사 지원동기 빛 입사 후 포부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(200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 내외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</w:tc>
        <w:tc>
          <w:tcPr>
            <w:tcW w:w="5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1417" w:hRule="atLeast"/>
        </w:trPr>
        <w:tc>
          <w:tcPr>
            <w:tcW w:w="2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자신이 꿈꾸는 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5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년 후의 모습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(100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 내외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 </w:t>
            </w:r>
          </w:p>
        </w:tc>
        <w:tc>
          <w:tcPr>
            <w:tcW w:w="5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</w:tbl>
    <w:sectPr>
      <w:pgSz w:w="11905" w:h="16837" w:orient="portrait"/>
      <w:pgMar w:top="1984" w:right="1700" w:bottom="1700" w:left="1700" w:header="850" w:footer="850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hybridMultilevel"/>
    <w:lvl w:ilvl="0">
      <w:start w:val="1"/>
      <w:numFmt w:val="decimal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%3)"/>
      <w:lvlJc w:val="left"/>
      <w:pPr>
        <w:ind w:left="0" w:hanging="50"/>
      </w:pPr>
    </w:lvl>
    <w:lvl w:ilvl="3">
      <w:start w:val="1"/>
      <w:numFmt w:val="ganada"/>
      <w:suff w:val="nothing"/>
      <w:lvlText w:val="%4)"/>
      <w:lvlJc w:val="left"/>
      <w:pPr>
        <w:ind w:left="0" w:hanging="50"/>
      </w:pPr>
    </w:lvl>
    <w:lvl w:ilvl="4">
      <w:start w:val="1"/>
      <w:numFmt w:val="decimal"/>
      <w:suff w:val="nothing"/>
      <w:lvlText w:val="(%5)"/>
      <w:lvlJc w:val="left"/>
      <w:pPr>
        <w:ind w:left="0" w:hanging="50"/>
      </w:pPr>
    </w:lvl>
    <w:lvl w:ilvl="5">
      <w:start w:val="1"/>
      <w:numFmt w:val="ganada"/>
      <w:suff w:val="nothing"/>
      <w:lvlText w:val="(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</w:abstractNum>
  <w:abstractNum w:abstractNumId="2">
    <w:multiLevelType w:val="multilevel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</w:abstractNum>
  <w:abstractNum w:abstractNumId="3">
    <w:multiLevelType w:val="singleLevel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="바탕" w:eastAsia="바탕"/>
        <w:color w:val="000000"/>
        <w:spacing w:val="0"/>
        <w:w w:val="100"/>
        <w:position w:val="0"/>
        <w:sz w:val="20"/>
        <w:lang/>
      </w:rPr>
    </w:rPrDefault>
    <w:pPrDefault>
      <w:pPr>
        <w:tabs/>
        <w:wordWrap w:val="0"/>
        <w:snapToGrid w:val="0"/>
        <w:spacing w:before="0" w:after="0" w:line="288" w:lineRule="auto"/>
        <w:ind w:left="0" w:right="0" w:firstLine="0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0">
    <w:name w:val="바탕글"/>
    <w:next w:val="0"/>
    <w:pPr>
      <w:tabs/>
      <w:wordWrap w:val="0"/>
      <w:snapToGrid w:val="0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1">
    <w:name w:val="본문"/>
    <w:next w:val="1"/>
    <w:pPr>
      <w:tabs/>
      <w:wordWrap w:val="0"/>
      <w:snapToGrid w:val="0"/>
      <w:spacing w:before="0" w:after="0" w:line="288" w:lineRule="auto"/>
      <w:ind w:left="3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2">
    <w:name w:val="개요 1"/>
    <w:next w:val="2"/>
    <w:pPr>
      <w:numPr>
        <w:ilvl w:val="0"/>
      </w:numPr>
      <w:tabs/>
      <w:wordWrap w:val="0"/>
      <w:snapToGrid w:val="0"/>
      <w:spacing w:before="0" w:after="0" w:line="288" w:lineRule="auto"/>
      <w:ind w:left="2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3">
    <w:name w:val="개요 2"/>
    <w:next w:val="3"/>
    <w:pPr>
      <w:numPr>
        <w:ilvl w:val="1"/>
      </w:numPr>
      <w:tabs/>
      <w:wordWrap w:val="0"/>
      <w:snapToGrid w:val="0"/>
      <w:spacing w:before="0" w:after="0" w:line="288" w:lineRule="auto"/>
      <w:ind w:left="4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4">
    <w:name w:val="개요 3"/>
    <w:next w:val="4"/>
    <w:pPr>
      <w:numPr>
        <w:ilvl w:val="2"/>
      </w:numPr>
      <w:tabs/>
      <w:wordWrap w:val="0"/>
      <w:snapToGrid w:val="0"/>
      <w:spacing w:before="0" w:after="0" w:line="288" w:lineRule="auto"/>
      <w:ind w:left="6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5">
    <w:name w:val="개요 4"/>
    <w:next w:val="5"/>
    <w:pPr>
      <w:numPr>
        <w:ilvl w:val="3"/>
      </w:numPr>
      <w:tabs/>
      <w:wordWrap w:val="0"/>
      <w:snapToGrid w:val="0"/>
      <w:spacing w:before="0" w:after="0" w:line="288" w:lineRule="auto"/>
      <w:ind w:left="8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6">
    <w:name w:val="개요 5"/>
    <w:next w:val="6"/>
    <w:pPr>
      <w:numPr>
        <w:ilvl w:val="4"/>
      </w:numPr>
      <w:tabs/>
      <w:wordWrap w:val="0"/>
      <w:snapToGrid w:val="0"/>
      <w:spacing w:before="0" w:after="0" w:line="288" w:lineRule="auto"/>
      <w:ind w:left="10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7">
    <w:name w:val="개요 6"/>
    <w:next w:val="7"/>
    <w:pPr>
      <w:numPr>
        <w:ilvl w:val="5"/>
      </w:numPr>
      <w:tabs/>
      <w:wordWrap w:val="0"/>
      <w:snapToGrid w:val="0"/>
      <w:spacing w:before="0" w:after="0" w:line="288" w:lineRule="auto"/>
      <w:ind w:left="12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8">
    <w:name w:val="개요 7"/>
    <w:next w:val="8"/>
    <w:pPr>
      <w:numPr>
        <w:ilvl w:val="6"/>
      </w:numPr>
      <w:tabs/>
      <w:wordWrap w:val="0"/>
      <w:snapToGrid w:val="0"/>
      <w:spacing w:before="0" w:after="0" w:line="288" w:lineRule="auto"/>
      <w:ind w:left="14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9">
    <w:name w:val="쪽 번호"/>
    <w:next w:val="9"/>
    <w:pPr>
      <w:tabs/>
      <w:wordWrap w:val="0"/>
      <w:snapToGrid w:val="0"/>
      <w:spacing w:before="0" w:after="0" w:line="288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20"/>
      <w:lang/>
    </w:rPr>
  </w:style>
  <w:style w:type="paragraph" w:styleId="10">
    <w:name w:val="머리말"/>
    <w:next w:val="10"/>
    <w:pPr>
      <w:tabs/>
      <w:wordWrap w:val="1"/>
      <w:snapToGrid w:val="0"/>
      <w:spacing w:before="0" w:after="0" w:line="27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18"/>
      <w:lang/>
    </w:rPr>
  </w:style>
  <w:style w:type="paragraph" w:styleId="11">
    <w:name w:val="각주"/>
    <w:next w:val="11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0"/>
      <w:spacing w:before="0" w:after="0" w:line="234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9"/>
      <w:w w:val="95"/>
      <w:position w:val="0"/>
      <w:sz w:val="18"/>
      <w:lang/>
    </w:rPr>
  </w:style>
  <w:style w:type="paragraph" w:styleId="12">
    <w:name w:val="메모"/>
    <w:next w:val="12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9"/>
      <w:w w:val="95"/>
      <w:position w:val="0"/>
      <w:sz w:val="18"/>
      <w:lang/>
    </w:r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2007-10-04T23:55:05Z</dcterms:created>
  <dc:creator>admin</dc:creator>
</cp:coreProperties>
</file>